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FE" w:rsidRPr="002B20FE" w:rsidRDefault="002B20FE" w:rsidP="002B20FE">
      <w:pPr>
        <w:shd w:val="clear" w:color="auto" w:fill="FFFFFF"/>
        <w:spacing w:after="450" w:line="288" w:lineRule="atLeast"/>
        <w:textAlignment w:val="baseline"/>
        <w:outlineLvl w:val="0"/>
        <w:rPr>
          <w:rFonts w:ascii="Arial" w:eastAsia="Times New Roman" w:hAnsi="Arial" w:cs="Arial"/>
          <w:b/>
          <w:bCs/>
          <w:color w:val="333333"/>
          <w:spacing w:val="-8"/>
          <w:kern w:val="36"/>
          <w:sz w:val="48"/>
          <w:szCs w:val="48"/>
          <w:lang w:val="en-US" w:eastAsia="vi-VN"/>
        </w:rPr>
      </w:pPr>
      <w:r w:rsidRPr="002B20FE">
        <w:rPr>
          <w:rFonts w:ascii="Arial" w:eastAsia="Times New Roman" w:hAnsi="Arial" w:cs="Arial"/>
          <w:b/>
          <w:bCs/>
          <w:color w:val="333333"/>
          <w:spacing w:val="-8"/>
          <w:kern w:val="36"/>
          <w:sz w:val="48"/>
          <w:szCs w:val="48"/>
          <w:lang w:eastAsia="vi-VN"/>
        </w:rPr>
        <w:t>Hướng dẫn cách làm caramen ngon với trứng cực ngon</w:t>
      </w:r>
    </w:p>
    <w:p w:rsidR="002B20FE" w:rsidRPr="002B20FE" w:rsidRDefault="002B20FE" w:rsidP="002B20FE">
      <w:pPr>
        <w:shd w:val="clear" w:color="auto" w:fill="FFFFFF"/>
        <w:spacing w:after="240" w:line="384" w:lineRule="atLeast"/>
        <w:textAlignment w:val="baseline"/>
        <w:rPr>
          <w:rFonts w:ascii="Arial" w:eastAsia="Times New Roman" w:hAnsi="Arial" w:cs="Arial"/>
          <w:color w:val="222222"/>
          <w:sz w:val="26"/>
          <w:szCs w:val="26"/>
          <w:lang w:eastAsia="vi-VN"/>
        </w:rPr>
      </w:pPr>
      <w:r w:rsidRPr="002B20FE">
        <w:rPr>
          <w:rFonts w:ascii="Arial" w:eastAsia="Times New Roman" w:hAnsi="Arial" w:cs="Arial"/>
          <w:color w:val="222222"/>
          <w:sz w:val="26"/>
          <w:szCs w:val="26"/>
          <w:lang w:eastAsia="vi-VN"/>
        </w:rPr>
        <w:t>Bạn chắc hẳn đã biết đến món caramen, có rất nhiều loại caramen khác nhau dựa vào thành phần và nguyên liệu tạo lên chúng.</w:t>
      </w:r>
    </w:p>
    <w:p w:rsidR="002B20FE" w:rsidRDefault="002B20FE" w:rsidP="002B20FE">
      <w:pPr>
        <w:pStyle w:val="Heading2"/>
        <w:shd w:val="clear" w:color="auto" w:fill="FFFFFF"/>
        <w:spacing w:before="0" w:after="210" w:line="312" w:lineRule="atLeast"/>
        <w:textAlignment w:val="baseline"/>
        <w:rPr>
          <w:rFonts w:ascii="Arial" w:hAnsi="Arial" w:cs="Arial"/>
          <w:b w:val="0"/>
          <w:bCs w:val="0"/>
          <w:color w:val="333333"/>
          <w:spacing w:val="-11"/>
          <w:sz w:val="51"/>
          <w:szCs w:val="51"/>
        </w:rPr>
      </w:pPr>
      <w:r w:rsidRPr="002B20FE">
        <w:rPr>
          <w:rFonts w:ascii="inherit" w:eastAsia="Times New Roman" w:hAnsi="inherit" w:cs="Arial"/>
          <w:color w:val="222222"/>
          <w:lang w:eastAsia="vi-VN"/>
        </w:rPr>
        <w:t>Kênh cẩm nang gia đình</w:t>
      </w:r>
      <w:r w:rsidRPr="002B20FE">
        <w:rPr>
          <w:rFonts w:ascii="Arial" w:eastAsia="Times New Roman" w:hAnsi="Arial" w:cs="Arial"/>
          <w:color w:val="222222"/>
          <w:lang w:eastAsia="vi-VN"/>
        </w:rPr>
        <w:t> giới thiệu đến các bạn </w:t>
      </w:r>
      <w:r w:rsidRPr="002B20FE">
        <w:rPr>
          <w:rFonts w:ascii="inherit" w:eastAsia="Times New Roman" w:hAnsi="inherit" w:cs="Arial"/>
          <w:color w:val="222222"/>
          <w:lang w:eastAsia="vi-VN"/>
        </w:rPr>
        <w:t>cách làm caramen ngon</w:t>
      </w:r>
      <w:r w:rsidRPr="002B20FE">
        <w:rPr>
          <w:rFonts w:ascii="Arial" w:eastAsia="Times New Roman" w:hAnsi="Arial" w:cs="Arial"/>
          <w:color w:val="222222"/>
          <w:lang w:eastAsia="vi-VN"/>
        </w:rPr>
        <w:t> với nguyên liệu đơn giản từ trứng gà và sữa tươi như sau. Hay như một số nơi vẫn gọi thì đây chính là cách làm bánh flan mà bạn biết đến.</w:t>
      </w:r>
      <w:r w:rsidRPr="002B20FE">
        <w:rPr>
          <w:rFonts w:ascii="Arial" w:hAnsi="Arial" w:cs="Arial"/>
          <w:b w:val="0"/>
          <w:bCs w:val="0"/>
          <w:color w:val="333333"/>
          <w:spacing w:val="-11"/>
          <w:sz w:val="51"/>
          <w:szCs w:val="51"/>
        </w:rPr>
        <w:t xml:space="preserve"> </w:t>
      </w:r>
      <w:r>
        <w:rPr>
          <w:rFonts w:ascii="Arial" w:hAnsi="Arial" w:cs="Arial"/>
          <w:b w:val="0"/>
          <w:bCs w:val="0"/>
          <w:color w:val="333333"/>
          <w:spacing w:val="-11"/>
          <w:sz w:val="51"/>
          <w:szCs w:val="51"/>
        </w:rPr>
        <w:t>Nguyên liệu và dụng cụ làm caramen</w:t>
      </w:r>
    </w:p>
    <w:p w:rsidR="002B20FE" w:rsidRDefault="002B20FE" w:rsidP="002B20FE">
      <w:pPr>
        <w:numPr>
          <w:ilvl w:val="0"/>
          <w:numId w:val="1"/>
        </w:numPr>
        <w:shd w:val="clear" w:color="auto" w:fill="FFFFFF"/>
        <w:spacing w:after="0" w:line="240" w:lineRule="auto"/>
        <w:ind w:left="450"/>
        <w:textAlignment w:val="baseline"/>
        <w:rPr>
          <w:rFonts w:ascii="Arial" w:hAnsi="Arial" w:cs="Arial"/>
          <w:color w:val="222222"/>
          <w:sz w:val="26"/>
          <w:szCs w:val="26"/>
        </w:rPr>
      </w:pPr>
      <w:r>
        <w:rPr>
          <w:rFonts w:ascii="Arial" w:hAnsi="Arial" w:cs="Arial"/>
          <w:color w:val="222222"/>
          <w:sz w:val="26"/>
          <w:szCs w:val="26"/>
        </w:rPr>
        <w:t> Trứng gà khoảng 3 quả</w:t>
      </w:r>
    </w:p>
    <w:p w:rsidR="002B20FE" w:rsidRDefault="002B20FE" w:rsidP="002B20FE">
      <w:pPr>
        <w:numPr>
          <w:ilvl w:val="0"/>
          <w:numId w:val="1"/>
        </w:numPr>
        <w:shd w:val="clear" w:color="auto" w:fill="FFFFFF"/>
        <w:spacing w:after="0" w:line="240" w:lineRule="auto"/>
        <w:ind w:left="450"/>
        <w:textAlignment w:val="baseline"/>
        <w:rPr>
          <w:rFonts w:ascii="Arial" w:hAnsi="Arial" w:cs="Arial"/>
          <w:color w:val="222222"/>
          <w:sz w:val="26"/>
          <w:szCs w:val="26"/>
        </w:rPr>
      </w:pPr>
      <w:r>
        <w:rPr>
          <w:rFonts w:ascii="Arial" w:hAnsi="Arial" w:cs="Arial"/>
          <w:color w:val="222222"/>
          <w:sz w:val="26"/>
          <w:szCs w:val="26"/>
        </w:rPr>
        <w:t> Sữa tươi không đường khoảng 200ml</w:t>
      </w:r>
    </w:p>
    <w:p w:rsidR="002B20FE" w:rsidRDefault="002B20FE" w:rsidP="002B20FE">
      <w:pPr>
        <w:numPr>
          <w:ilvl w:val="0"/>
          <w:numId w:val="1"/>
        </w:numPr>
        <w:shd w:val="clear" w:color="auto" w:fill="FFFFFF"/>
        <w:spacing w:after="0" w:line="240" w:lineRule="auto"/>
        <w:ind w:left="450"/>
        <w:textAlignment w:val="baseline"/>
        <w:rPr>
          <w:rFonts w:ascii="Arial" w:hAnsi="Arial" w:cs="Arial"/>
          <w:color w:val="222222"/>
          <w:sz w:val="26"/>
          <w:szCs w:val="26"/>
        </w:rPr>
      </w:pPr>
      <w:r>
        <w:rPr>
          <w:rFonts w:ascii="Arial" w:hAnsi="Arial" w:cs="Arial"/>
          <w:color w:val="222222"/>
          <w:sz w:val="26"/>
          <w:szCs w:val="26"/>
        </w:rPr>
        <w:t> Sữa đặc khoảng 3 thìa súp – bạn có thể thêm bớt tùy vào khẩu vị của bạn</w:t>
      </w:r>
    </w:p>
    <w:p w:rsidR="002B20FE" w:rsidRDefault="002B20FE" w:rsidP="002B20FE">
      <w:pPr>
        <w:numPr>
          <w:ilvl w:val="0"/>
          <w:numId w:val="1"/>
        </w:numPr>
        <w:shd w:val="clear" w:color="auto" w:fill="FFFFFF"/>
        <w:spacing w:after="0" w:line="240" w:lineRule="auto"/>
        <w:ind w:left="450"/>
        <w:textAlignment w:val="baseline"/>
        <w:rPr>
          <w:rFonts w:ascii="Arial" w:hAnsi="Arial" w:cs="Arial"/>
          <w:color w:val="222222"/>
          <w:sz w:val="26"/>
          <w:szCs w:val="26"/>
        </w:rPr>
      </w:pPr>
      <w:r>
        <w:rPr>
          <w:rFonts w:ascii="Arial" w:hAnsi="Arial" w:cs="Arial"/>
          <w:color w:val="222222"/>
          <w:sz w:val="26"/>
          <w:szCs w:val="26"/>
        </w:rPr>
        <w:t> Đường kính khoảng 2 thìa cà phê</w:t>
      </w:r>
    </w:p>
    <w:p w:rsidR="002B20FE" w:rsidRDefault="002B20FE" w:rsidP="002B20FE">
      <w:pPr>
        <w:numPr>
          <w:ilvl w:val="0"/>
          <w:numId w:val="1"/>
        </w:numPr>
        <w:shd w:val="clear" w:color="auto" w:fill="FFFFFF"/>
        <w:spacing w:after="0" w:line="240" w:lineRule="auto"/>
        <w:ind w:left="450"/>
        <w:textAlignment w:val="baseline"/>
        <w:rPr>
          <w:rFonts w:ascii="Arial" w:hAnsi="Arial" w:cs="Arial"/>
          <w:color w:val="222222"/>
          <w:sz w:val="26"/>
          <w:szCs w:val="26"/>
        </w:rPr>
      </w:pPr>
      <w:r>
        <w:rPr>
          <w:rFonts w:ascii="Arial" w:hAnsi="Arial" w:cs="Arial"/>
          <w:color w:val="222222"/>
          <w:sz w:val="26"/>
          <w:szCs w:val="26"/>
        </w:rPr>
        <w:t> 1 Nồi hấp cách thủy dùng làm dụng cụ hấp</w:t>
      </w:r>
    </w:p>
    <w:p w:rsidR="002B20FE" w:rsidRDefault="002B20FE" w:rsidP="002B20FE">
      <w:pPr>
        <w:pStyle w:val="Heading2"/>
        <w:shd w:val="clear" w:color="auto" w:fill="FFFFFF"/>
        <w:spacing w:before="0" w:after="210" w:line="312" w:lineRule="atLeast"/>
        <w:textAlignment w:val="baseline"/>
        <w:rPr>
          <w:rFonts w:ascii="Arial" w:hAnsi="Arial" w:cs="Arial"/>
          <w:b w:val="0"/>
          <w:bCs w:val="0"/>
          <w:color w:val="333333"/>
          <w:spacing w:val="-11"/>
          <w:sz w:val="51"/>
          <w:szCs w:val="51"/>
        </w:rPr>
      </w:pPr>
      <w:r>
        <w:rPr>
          <w:rFonts w:ascii="Arial" w:hAnsi="Arial" w:cs="Arial"/>
          <w:b w:val="0"/>
          <w:bCs w:val="0"/>
          <w:color w:val="333333"/>
          <w:spacing w:val="-11"/>
          <w:sz w:val="51"/>
          <w:szCs w:val="51"/>
        </w:rPr>
        <w:t>Cách làm caramen trứng chi tiết</w:t>
      </w:r>
    </w:p>
    <w:p w:rsidR="002B20FE" w:rsidRDefault="002B20FE" w:rsidP="002B20FE">
      <w:pPr>
        <w:pStyle w:val="NormalWeb"/>
        <w:shd w:val="clear" w:color="auto" w:fill="FFFFFF"/>
        <w:spacing w:before="0" w:beforeAutospacing="0" w:after="240" w:afterAutospacing="0"/>
        <w:textAlignment w:val="baseline"/>
        <w:rPr>
          <w:rFonts w:ascii="Arial" w:hAnsi="Arial" w:cs="Arial"/>
          <w:color w:val="222222"/>
          <w:sz w:val="26"/>
          <w:szCs w:val="26"/>
        </w:rPr>
      </w:pPr>
      <w:r>
        <w:rPr>
          <w:rFonts w:ascii="Arial" w:hAnsi="Arial" w:cs="Arial"/>
          <w:color w:val="222222"/>
          <w:sz w:val="26"/>
          <w:szCs w:val="26"/>
        </w:rPr>
        <w:t>Dưới đây là chi tiết hướng dẫn cách làm caramen với trứng gà. Bạn cần đảm bảo lọc hết lòng trắng trứng trước khi làm nhé</w:t>
      </w:r>
    </w:p>
    <w:p w:rsidR="002B20FE" w:rsidRDefault="002B20FE" w:rsidP="002B20FE">
      <w:pPr>
        <w:pStyle w:val="Heading3"/>
        <w:shd w:val="clear" w:color="auto" w:fill="FFFFFF"/>
        <w:spacing w:before="0" w:after="210" w:line="312" w:lineRule="atLeast"/>
        <w:textAlignment w:val="baseline"/>
        <w:rPr>
          <w:rFonts w:ascii="Arial" w:hAnsi="Arial" w:cs="Arial"/>
          <w:b w:val="0"/>
          <w:bCs w:val="0"/>
          <w:color w:val="333333"/>
          <w:spacing w:val="-8"/>
          <w:sz w:val="42"/>
          <w:szCs w:val="42"/>
        </w:rPr>
      </w:pPr>
      <w:r>
        <w:rPr>
          <w:rFonts w:ascii="Arial" w:hAnsi="Arial" w:cs="Arial"/>
          <w:b w:val="0"/>
          <w:bCs w:val="0"/>
          <w:color w:val="333333"/>
          <w:spacing w:val="-8"/>
          <w:sz w:val="42"/>
          <w:szCs w:val="42"/>
        </w:rPr>
        <w:t>Bước 1: Khuấy đều trứng gà với sữa tươi</w:t>
      </w:r>
    </w:p>
    <w:p w:rsidR="002B20FE" w:rsidRDefault="002B20FE" w:rsidP="002B20FE">
      <w:pPr>
        <w:pStyle w:val="NormalWeb"/>
        <w:shd w:val="clear" w:color="auto" w:fill="FFFFFF"/>
        <w:spacing w:before="0" w:beforeAutospacing="0" w:after="240" w:afterAutospacing="0"/>
        <w:textAlignment w:val="baseline"/>
        <w:rPr>
          <w:rFonts w:ascii="Arial" w:hAnsi="Arial" w:cs="Arial"/>
          <w:color w:val="222222"/>
          <w:sz w:val="26"/>
          <w:szCs w:val="26"/>
        </w:rPr>
      </w:pPr>
      <w:r>
        <w:rPr>
          <w:rFonts w:ascii="Arial" w:hAnsi="Arial" w:cs="Arial"/>
          <w:color w:val="222222"/>
          <w:sz w:val="26"/>
          <w:szCs w:val="26"/>
        </w:rPr>
        <w:t>Trứng gà banh hãy tách bỏ hét lòng trắng và chỉ lấy phần lòng đỏ của nó. Cho toàn bộ sữa tươi bạn đang có và sữa đặc vào bát trứng và khuấy thật đều tay. Khuấy đều cho sữa hòa với trứng.</w:t>
      </w:r>
    </w:p>
    <w:p w:rsidR="002B20FE" w:rsidRDefault="002B20FE" w:rsidP="002B20FE">
      <w:pPr>
        <w:pStyle w:val="NormalWeb"/>
        <w:shd w:val="clear" w:color="auto" w:fill="FFFFFF"/>
        <w:spacing w:before="0" w:beforeAutospacing="0" w:after="240" w:afterAutospacing="0"/>
        <w:textAlignment w:val="baseline"/>
        <w:rPr>
          <w:rFonts w:ascii="Arial" w:hAnsi="Arial" w:cs="Arial"/>
          <w:color w:val="222222"/>
          <w:sz w:val="26"/>
          <w:szCs w:val="26"/>
        </w:rPr>
      </w:pPr>
      <w:r>
        <w:rPr>
          <w:rFonts w:ascii="Arial" w:hAnsi="Arial" w:cs="Arial"/>
          <w:color w:val="222222"/>
          <w:sz w:val="26"/>
          <w:szCs w:val="26"/>
        </w:rPr>
        <w:t>Các bạn hãy nên nhớ rằng không nên sử dụng máy đánh trứng, và chỉ cần đánh trứng bằng tay và phải thật nhẹ tay để tránh cho trứng không tạo thành bọt, vì nếu trứng thành bọt khi bạn hấp lên sẽ để lại những vết rỗ trong caramen, và qua đó nhìn không ngon mắt.</w:t>
      </w:r>
    </w:p>
    <w:p w:rsidR="002B20FE" w:rsidRDefault="002B20FE" w:rsidP="002B20FE">
      <w:pPr>
        <w:pStyle w:val="Heading3"/>
        <w:shd w:val="clear" w:color="auto" w:fill="FFFFFF"/>
        <w:spacing w:before="0" w:after="210" w:line="312" w:lineRule="atLeast"/>
        <w:textAlignment w:val="baseline"/>
        <w:rPr>
          <w:rFonts w:ascii="Arial" w:hAnsi="Arial" w:cs="Arial"/>
          <w:b w:val="0"/>
          <w:bCs w:val="0"/>
          <w:color w:val="333333"/>
          <w:spacing w:val="-8"/>
          <w:sz w:val="42"/>
          <w:szCs w:val="42"/>
        </w:rPr>
      </w:pPr>
      <w:r>
        <w:rPr>
          <w:rFonts w:ascii="Arial" w:hAnsi="Arial" w:cs="Arial"/>
          <w:b w:val="0"/>
          <w:bCs w:val="0"/>
          <w:color w:val="333333"/>
          <w:spacing w:val="-8"/>
          <w:sz w:val="42"/>
          <w:szCs w:val="42"/>
        </w:rPr>
        <w:t>Bước 2: Thắng đường kính trắng</w:t>
      </w:r>
    </w:p>
    <w:p w:rsidR="002B20FE" w:rsidRDefault="002B20FE" w:rsidP="002B20FE">
      <w:pPr>
        <w:pStyle w:val="NormalWeb"/>
        <w:shd w:val="clear" w:color="auto" w:fill="FFFFFF"/>
        <w:spacing w:before="0" w:beforeAutospacing="0" w:after="240" w:afterAutospacing="0"/>
        <w:textAlignment w:val="baseline"/>
        <w:rPr>
          <w:rFonts w:ascii="Arial" w:hAnsi="Arial" w:cs="Arial"/>
          <w:color w:val="222222"/>
          <w:sz w:val="26"/>
          <w:szCs w:val="26"/>
        </w:rPr>
      </w:pPr>
      <w:r>
        <w:rPr>
          <w:rFonts w:ascii="Arial" w:hAnsi="Arial" w:cs="Arial"/>
          <w:color w:val="222222"/>
          <w:sz w:val="26"/>
          <w:szCs w:val="26"/>
        </w:rPr>
        <w:t>Bạn thắng đường với lửa nhỏ: đun nóng chảo và đổi đường vào trong chảo (khoảng 50gam đường thôi) đổ thêm chút nước (xâm xấp nước). Các bạn chú ý khi đường bắt đầu hơi đổi màu và trở lên nóng thì bạn không ngoáy nữa mà chỉ lắc nhẹ để đường và nước hòa quyện vào nhau, cho đến khi đường trở lên sẫm màu hoặc ngà ngà như màu mật ong là Ok</w:t>
      </w:r>
    </w:p>
    <w:p w:rsidR="002B20FE" w:rsidRDefault="002B20FE" w:rsidP="002B20FE">
      <w:pPr>
        <w:pStyle w:val="Heading3"/>
        <w:shd w:val="clear" w:color="auto" w:fill="FFFFFF"/>
        <w:spacing w:before="0" w:after="210" w:line="312" w:lineRule="atLeast"/>
        <w:textAlignment w:val="baseline"/>
        <w:rPr>
          <w:rFonts w:ascii="Arial" w:hAnsi="Arial" w:cs="Arial"/>
          <w:b w:val="0"/>
          <w:bCs w:val="0"/>
          <w:color w:val="333333"/>
          <w:spacing w:val="-8"/>
          <w:sz w:val="42"/>
          <w:szCs w:val="42"/>
        </w:rPr>
      </w:pPr>
      <w:r>
        <w:rPr>
          <w:rFonts w:ascii="Arial" w:hAnsi="Arial" w:cs="Arial"/>
          <w:b w:val="0"/>
          <w:bCs w:val="0"/>
          <w:color w:val="333333"/>
          <w:spacing w:val="-8"/>
          <w:sz w:val="42"/>
          <w:szCs w:val="42"/>
        </w:rPr>
        <w:lastRenderedPageBreak/>
        <w:t>Bước 3: Kết hợp các nguyên liệu với nhau</w:t>
      </w:r>
    </w:p>
    <w:p w:rsidR="002B20FE" w:rsidRDefault="002B20FE" w:rsidP="002B20FE">
      <w:pPr>
        <w:shd w:val="clear" w:color="auto" w:fill="FFFFFF"/>
        <w:spacing w:line="384" w:lineRule="atLeast"/>
        <w:textAlignment w:val="baseline"/>
        <w:rPr>
          <w:rFonts w:ascii="Arial" w:hAnsi="Arial" w:cs="Arial"/>
          <w:color w:val="222222"/>
          <w:sz w:val="26"/>
          <w:szCs w:val="26"/>
          <w:shd w:val="clear" w:color="auto" w:fill="FFFFFF"/>
          <w:lang w:val="en-US"/>
        </w:rPr>
      </w:pPr>
      <w:r>
        <w:rPr>
          <w:rFonts w:ascii="Arial" w:hAnsi="Arial" w:cs="Arial"/>
          <w:color w:val="222222"/>
          <w:sz w:val="26"/>
          <w:szCs w:val="26"/>
          <w:shd w:val="clear" w:color="auto" w:fill="FFFFFF"/>
        </w:rPr>
        <w:t>Bạn hãy nhanh tay chia đểu nước đường đã thắng vào đáy chốc caramen, ít thôi nhé. Đợi 1 lúc cho đường bắt đầu trở lên khô lại thì bạn rót hỗn hợp trứng và sữa bạn đầu vào cốc.</w:t>
      </w:r>
    </w:p>
    <w:p w:rsidR="002B20FE" w:rsidRDefault="002B20FE" w:rsidP="002B20FE">
      <w:pPr>
        <w:pStyle w:val="NormalWeb"/>
        <w:shd w:val="clear" w:color="auto" w:fill="FFFFFF"/>
        <w:spacing w:before="0" w:beforeAutospacing="0" w:after="240" w:afterAutospacing="0"/>
        <w:textAlignment w:val="baseline"/>
        <w:rPr>
          <w:rFonts w:ascii="Arial" w:hAnsi="Arial" w:cs="Arial"/>
          <w:color w:val="222222"/>
          <w:sz w:val="26"/>
          <w:szCs w:val="26"/>
        </w:rPr>
      </w:pPr>
      <w:r>
        <w:rPr>
          <w:rFonts w:ascii="Arial" w:hAnsi="Arial" w:cs="Arial"/>
          <w:color w:val="222222"/>
          <w:sz w:val="26"/>
          <w:szCs w:val="26"/>
        </w:rPr>
        <w:t>Lưu ý: hãy kiên nhẫn đợi cho đường cô lại dưới đáy cốc, nếu không hỗn hợp sẽ hòa lẫn vào nhau khi bạn đổ trứng và sữa vào như vậy không biết sẽ thành món gì đâu 😀</w:t>
      </w:r>
    </w:p>
    <w:p w:rsidR="002B20FE" w:rsidRDefault="002B20FE" w:rsidP="002B20FE">
      <w:pPr>
        <w:pStyle w:val="Heading3"/>
        <w:shd w:val="clear" w:color="auto" w:fill="FFFFFF"/>
        <w:spacing w:before="0" w:after="210" w:line="312" w:lineRule="atLeast"/>
        <w:textAlignment w:val="baseline"/>
        <w:rPr>
          <w:rFonts w:ascii="Arial" w:hAnsi="Arial" w:cs="Arial"/>
          <w:b w:val="0"/>
          <w:bCs w:val="0"/>
          <w:color w:val="333333"/>
          <w:spacing w:val="-8"/>
          <w:sz w:val="42"/>
          <w:szCs w:val="42"/>
        </w:rPr>
      </w:pPr>
      <w:r>
        <w:rPr>
          <w:rFonts w:ascii="Arial" w:hAnsi="Arial" w:cs="Arial"/>
          <w:b w:val="0"/>
          <w:bCs w:val="0"/>
          <w:color w:val="333333"/>
          <w:spacing w:val="-8"/>
          <w:sz w:val="42"/>
          <w:szCs w:val="42"/>
        </w:rPr>
        <w:t>Bước 4: Hấp caramen</w:t>
      </w:r>
    </w:p>
    <w:p w:rsidR="002B20FE" w:rsidRDefault="002B20FE" w:rsidP="002B20FE">
      <w:pPr>
        <w:pStyle w:val="NormalWeb"/>
        <w:shd w:val="clear" w:color="auto" w:fill="FFFFFF"/>
        <w:spacing w:before="0" w:beforeAutospacing="0" w:after="240" w:afterAutospacing="0"/>
        <w:textAlignment w:val="baseline"/>
        <w:rPr>
          <w:rFonts w:ascii="Arial" w:hAnsi="Arial" w:cs="Arial"/>
          <w:color w:val="222222"/>
          <w:sz w:val="26"/>
          <w:szCs w:val="26"/>
        </w:rPr>
      </w:pPr>
      <w:r>
        <w:rPr>
          <w:rFonts w:ascii="Arial" w:hAnsi="Arial" w:cs="Arial"/>
          <w:color w:val="222222"/>
          <w:sz w:val="26"/>
          <w:szCs w:val="26"/>
        </w:rPr>
        <w:t>Bạn được hỗn hợp chuẩn từ bước 3 ở trên, và sử dụng giấy bạc để đặt lên trên miệng các cốc, giấy bác có tác dụng giữ hơi nước sẽ làm cho caramen của bạn không bị khô khi hấp cách thủy và bạn hãy mang những chiếc cốc caramen ngon tuyệt này vào hấp cách thủy trong nối hấp.</w:t>
      </w:r>
    </w:p>
    <w:p w:rsidR="002B20FE" w:rsidRDefault="002B20FE" w:rsidP="002B20FE">
      <w:pPr>
        <w:pStyle w:val="NormalWeb"/>
        <w:shd w:val="clear" w:color="auto" w:fill="FFFFFF"/>
        <w:spacing w:before="0" w:beforeAutospacing="0" w:after="240" w:afterAutospacing="0"/>
        <w:textAlignment w:val="baseline"/>
        <w:rPr>
          <w:rFonts w:ascii="Arial" w:hAnsi="Arial" w:cs="Arial"/>
          <w:color w:val="222222"/>
          <w:sz w:val="26"/>
          <w:szCs w:val="26"/>
        </w:rPr>
      </w:pPr>
      <w:r>
        <w:rPr>
          <w:rFonts w:ascii="Arial" w:hAnsi="Arial" w:cs="Arial"/>
          <w:color w:val="222222"/>
          <w:sz w:val="26"/>
          <w:szCs w:val="26"/>
        </w:rPr>
        <w:t>Quá trình hấp cách thủy kéo dài khoảng 20 phút là OK</w:t>
      </w:r>
    </w:p>
    <w:p w:rsidR="002B20FE" w:rsidRDefault="002B20FE" w:rsidP="002B20FE">
      <w:pPr>
        <w:pStyle w:val="NormalWeb"/>
        <w:shd w:val="clear" w:color="auto" w:fill="FFFFFF"/>
        <w:spacing w:before="0" w:beforeAutospacing="0" w:after="0" w:afterAutospacing="0"/>
        <w:textAlignment w:val="baseline"/>
        <w:rPr>
          <w:rFonts w:ascii="Arial" w:hAnsi="Arial" w:cs="Arial"/>
          <w:color w:val="222222"/>
          <w:sz w:val="26"/>
          <w:szCs w:val="26"/>
        </w:rPr>
      </w:pPr>
      <w:r>
        <w:rPr>
          <w:rFonts w:ascii="Arial" w:hAnsi="Arial" w:cs="Arial"/>
          <w:color w:val="222222"/>
          <w:sz w:val="26"/>
          <w:szCs w:val="26"/>
        </w:rPr>
        <w:t>Trên đây là chi tiết hướng dẫn </w:t>
      </w:r>
      <w:r>
        <w:rPr>
          <w:rStyle w:val="Strong"/>
          <w:rFonts w:ascii="inherit" w:hAnsi="inherit" w:cs="Arial"/>
          <w:color w:val="222222"/>
          <w:sz w:val="26"/>
          <w:szCs w:val="26"/>
          <w:bdr w:val="none" w:sz="0" w:space="0" w:color="auto" w:frame="1"/>
        </w:rPr>
        <w:t>cách làm caramen</w:t>
      </w:r>
      <w:r>
        <w:rPr>
          <w:rFonts w:ascii="Arial" w:hAnsi="Arial" w:cs="Arial"/>
          <w:color w:val="222222"/>
          <w:sz w:val="26"/>
          <w:szCs w:val="26"/>
        </w:rPr>
        <w:t> cực ngon tại nhà mà chúng tôi muốn chia sẻ đến cách bạn.</w:t>
      </w:r>
    </w:p>
    <w:p w:rsidR="002B20FE" w:rsidRDefault="002B20FE" w:rsidP="002B20FE">
      <w:pPr>
        <w:pStyle w:val="NormalWeb"/>
        <w:shd w:val="clear" w:color="auto" w:fill="FFFFFF"/>
        <w:spacing w:before="0" w:beforeAutospacing="0" w:after="240" w:afterAutospacing="0"/>
        <w:textAlignment w:val="baseline"/>
        <w:rPr>
          <w:rFonts w:ascii="Arial" w:hAnsi="Arial" w:cs="Arial"/>
          <w:color w:val="222222"/>
          <w:sz w:val="26"/>
          <w:szCs w:val="26"/>
        </w:rPr>
      </w:pPr>
      <w:r>
        <w:rPr>
          <w:rFonts w:ascii="Arial" w:hAnsi="Arial" w:cs="Arial"/>
          <w:color w:val="222222"/>
          <w:sz w:val="26"/>
          <w:szCs w:val="26"/>
        </w:rPr>
        <w:t>Chúc các bạn thành công</w:t>
      </w:r>
    </w:p>
    <w:p w:rsidR="002B20FE" w:rsidRPr="002B20FE" w:rsidRDefault="002B20FE" w:rsidP="002B20FE">
      <w:pPr>
        <w:shd w:val="clear" w:color="auto" w:fill="FFFFFF"/>
        <w:spacing w:line="384" w:lineRule="atLeast"/>
        <w:textAlignment w:val="baseline"/>
        <w:rPr>
          <w:rFonts w:ascii="Arial" w:eastAsia="Times New Roman" w:hAnsi="Arial" w:cs="Arial"/>
          <w:color w:val="222222"/>
          <w:sz w:val="26"/>
          <w:szCs w:val="26"/>
          <w:lang w:val="en-US" w:eastAsia="vi-VN"/>
        </w:rPr>
      </w:pPr>
    </w:p>
    <w:p w:rsidR="002B20FE" w:rsidRPr="002B20FE" w:rsidRDefault="002B20FE" w:rsidP="002B20FE">
      <w:pPr>
        <w:shd w:val="clear" w:color="auto" w:fill="FFFFFF"/>
        <w:spacing w:line="384" w:lineRule="atLeast"/>
        <w:textAlignment w:val="baseline"/>
        <w:rPr>
          <w:rFonts w:ascii="Arial" w:eastAsia="Times New Roman" w:hAnsi="Arial" w:cs="Arial"/>
          <w:color w:val="222222"/>
          <w:sz w:val="26"/>
          <w:szCs w:val="26"/>
          <w:lang w:eastAsia="vi-VN"/>
        </w:rPr>
      </w:pPr>
    </w:p>
    <w:p w:rsidR="00EB6F03" w:rsidRDefault="00EB6F03"/>
    <w:sectPr w:rsidR="00EB6F03" w:rsidSect="00EB6F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w:panose1 w:val="00000400000000000000"/>
    <w:charset w:val="A3"/>
    <w:family w:val="auto"/>
    <w:pitch w:val="variable"/>
    <w:sig w:usb0="2000000F" w:usb1="00000002" w:usb2="00000000" w:usb3="00000000" w:csb0="00000103" w:csb1="00000000"/>
  </w:font>
  <w:font w:name="Arial">
    <w:panose1 w:val="020B0604020202020204"/>
    <w:charset w:val="A3"/>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623B7"/>
    <w:multiLevelType w:val="multilevel"/>
    <w:tmpl w:val="9886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0FE"/>
    <w:rsid w:val="002B20FE"/>
    <w:rsid w:val="003C7FC5"/>
    <w:rsid w:val="00EB6F0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tique" w:eastAsiaTheme="minorHAnsi" w:hAnsi="Antique" w:cstheme="minorBidi"/>
        <w:color w:val="FF0000"/>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03"/>
  </w:style>
  <w:style w:type="paragraph" w:styleId="Heading1">
    <w:name w:val="heading 1"/>
    <w:basedOn w:val="Normal"/>
    <w:link w:val="Heading1Char"/>
    <w:uiPriority w:val="9"/>
    <w:qFormat/>
    <w:rsid w:val="002B20F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vi-VN"/>
    </w:rPr>
  </w:style>
  <w:style w:type="paragraph" w:styleId="Heading2">
    <w:name w:val="heading 2"/>
    <w:basedOn w:val="Normal"/>
    <w:next w:val="Normal"/>
    <w:link w:val="Heading2Char"/>
    <w:uiPriority w:val="9"/>
    <w:semiHidden/>
    <w:unhideWhenUsed/>
    <w:qFormat/>
    <w:rsid w:val="002B20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20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0FE"/>
    <w:rPr>
      <w:rFonts w:ascii="Times New Roman" w:eastAsia="Times New Roman" w:hAnsi="Times New Roman" w:cs="Times New Roman"/>
      <w:b/>
      <w:bCs/>
      <w:color w:val="auto"/>
      <w:kern w:val="36"/>
      <w:sz w:val="48"/>
      <w:szCs w:val="48"/>
      <w:lang w:eastAsia="vi-VN"/>
    </w:rPr>
  </w:style>
  <w:style w:type="paragraph" w:styleId="NormalWeb">
    <w:name w:val="Normal (Web)"/>
    <w:basedOn w:val="Normal"/>
    <w:uiPriority w:val="99"/>
    <w:semiHidden/>
    <w:unhideWhenUsed/>
    <w:rsid w:val="002B20FE"/>
    <w:pPr>
      <w:spacing w:before="100" w:beforeAutospacing="1" w:after="100" w:afterAutospacing="1" w:line="240" w:lineRule="auto"/>
    </w:pPr>
    <w:rPr>
      <w:rFonts w:ascii="Times New Roman" w:eastAsia="Times New Roman" w:hAnsi="Times New Roman" w:cs="Times New Roman"/>
      <w:color w:val="auto"/>
      <w:sz w:val="24"/>
      <w:szCs w:val="24"/>
      <w:lang w:eastAsia="vi-VN"/>
    </w:rPr>
  </w:style>
  <w:style w:type="character" w:styleId="Strong">
    <w:name w:val="Strong"/>
    <w:basedOn w:val="DefaultParagraphFont"/>
    <w:uiPriority w:val="22"/>
    <w:qFormat/>
    <w:rsid w:val="002B20FE"/>
    <w:rPr>
      <w:b/>
      <w:bCs/>
    </w:rPr>
  </w:style>
  <w:style w:type="character" w:customStyle="1" w:styleId="Heading2Char">
    <w:name w:val="Heading 2 Char"/>
    <w:basedOn w:val="DefaultParagraphFont"/>
    <w:link w:val="Heading2"/>
    <w:uiPriority w:val="9"/>
    <w:semiHidden/>
    <w:rsid w:val="002B20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B20F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774367">
      <w:bodyDiv w:val="1"/>
      <w:marLeft w:val="0"/>
      <w:marRight w:val="0"/>
      <w:marTop w:val="0"/>
      <w:marBottom w:val="0"/>
      <w:divBdr>
        <w:top w:val="none" w:sz="0" w:space="0" w:color="auto"/>
        <w:left w:val="none" w:sz="0" w:space="0" w:color="auto"/>
        <w:bottom w:val="none" w:sz="0" w:space="0" w:color="auto"/>
        <w:right w:val="none" w:sz="0" w:space="0" w:color="auto"/>
      </w:divBdr>
    </w:div>
    <w:div w:id="60062165">
      <w:bodyDiv w:val="1"/>
      <w:marLeft w:val="0"/>
      <w:marRight w:val="0"/>
      <w:marTop w:val="0"/>
      <w:marBottom w:val="0"/>
      <w:divBdr>
        <w:top w:val="none" w:sz="0" w:space="0" w:color="auto"/>
        <w:left w:val="none" w:sz="0" w:space="0" w:color="auto"/>
        <w:bottom w:val="none" w:sz="0" w:space="0" w:color="auto"/>
        <w:right w:val="none" w:sz="0" w:space="0" w:color="auto"/>
      </w:divBdr>
      <w:divsChild>
        <w:div w:id="708994378">
          <w:marLeft w:val="0"/>
          <w:marRight w:val="0"/>
          <w:marTop w:val="0"/>
          <w:marBottom w:val="300"/>
          <w:divBdr>
            <w:top w:val="none" w:sz="0" w:space="0" w:color="auto"/>
            <w:left w:val="none" w:sz="0" w:space="0" w:color="auto"/>
            <w:bottom w:val="none" w:sz="0" w:space="0" w:color="auto"/>
            <w:right w:val="none" w:sz="0" w:space="0" w:color="auto"/>
          </w:divBdr>
        </w:div>
        <w:div w:id="2039433228">
          <w:marLeft w:val="0"/>
          <w:marRight w:val="0"/>
          <w:marTop w:val="0"/>
          <w:marBottom w:val="600"/>
          <w:divBdr>
            <w:top w:val="none" w:sz="0" w:space="0" w:color="auto"/>
            <w:left w:val="none" w:sz="0" w:space="0" w:color="auto"/>
            <w:bottom w:val="none" w:sz="0" w:space="0" w:color="auto"/>
            <w:right w:val="none" w:sz="0" w:space="0" w:color="auto"/>
          </w:divBdr>
        </w:div>
      </w:divsChild>
    </w:div>
    <w:div w:id="395784105">
      <w:bodyDiv w:val="1"/>
      <w:marLeft w:val="0"/>
      <w:marRight w:val="0"/>
      <w:marTop w:val="0"/>
      <w:marBottom w:val="0"/>
      <w:divBdr>
        <w:top w:val="none" w:sz="0" w:space="0" w:color="auto"/>
        <w:left w:val="none" w:sz="0" w:space="0" w:color="auto"/>
        <w:bottom w:val="none" w:sz="0" w:space="0" w:color="auto"/>
        <w:right w:val="none" w:sz="0" w:space="0" w:color="auto"/>
      </w:divBdr>
    </w:div>
    <w:div w:id="1014845507">
      <w:bodyDiv w:val="1"/>
      <w:marLeft w:val="0"/>
      <w:marRight w:val="0"/>
      <w:marTop w:val="0"/>
      <w:marBottom w:val="0"/>
      <w:divBdr>
        <w:top w:val="none" w:sz="0" w:space="0" w:color="auto"/>
        <w:left w:val="none" w:sz="0" w:space="0" w:color="auto"/>
        <w:bottom w:val="none" w:sz="0" w:space="0" w:color="auto"/>
        <w:right w:val="none" w:sz="0" w:space="0" w:color="auto"/>
      </w:divBdr>
    </w:div>
    <w:div w:id="1406226482">
      <w:bodyDiv w:val="1"/>
      <w:marLeft w:val="0"/>
      <w:marRight w:val="0"/>
      <w:marTop w:val="0"/>
      <w:marBottom w:val="0"/>
      <w:divBdr>
        <w:top w:val="none" w:sz="0" w:space="0" w:color="auto"/>
        <w:left w:val="none" w:sz="0" w:space="0" w:color="auto"/>
        <w:bottom w:val="none" w:sz="0" w:space="0" w:color="auto"/>
        <w:right w:val="none" w:sz="0" w:space="0" w:color="auto"/>
      </w:divBdr>
    </w:div>
    <w:div w:id="209323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370</Words>
  <Characters>2115</Characters>
  <Application>Microsoft Office Word</Application>
  <DocSecurity>0</DocSecurity>
  <Lines>17</Lines>
  <Paragraphs>4</Paragraphs>
  <ScaleCrop>false</ScaleCrop>
  <Company>Grizli777</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gf</cp:lastModifiedBy>
  <cp:revision>1</cp:revision>
  <dcterms:created xsi:type="dcterms:W3CDTF">2020-04-24T13:28:00Z</dcterms:created>
  <dcterms:modified xsi:type="dcterms:W3CDTF">2020-04-24T14:03:00Z</dcterms:modified>
</cp:coreProperties>
</file>